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ind w:hanging="0" w:left="0" w:right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Practise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/>
          <w:bCs/>
          <w:lang w:val="en-US"/>
        </w:rPr>
        <w:t>Exercise 1</w:t>
      </w:r>
      <w:r>
        <w:rPr>
          <w:rFonts w:cs="Arial" w:ascii="Arial" w:hAnsi="Arial"/>
          <w:bCs/>
          <w:lang w:val="en-US"/>
        </w:rPr>
        <w:t xml:space="preserve">. Find the word with a different sound </w:t>
      </w:r>
      <w:r>
        <w:rPr>
          <w:rFonts w:cs="Arial" w:ascii="Arial" w:hAnsi="Arial"/>
          <w:bCs/>
          <w:u w:val="single"/>
          <w:lang w:val="en-US"/>
        </w:rPr>
        <w:t>at the beginning</w:t>
      </w:r>
      <w:r>
        <w:rPr>
          <w:rFonts w:cs="Arial" w:ascii="Arial" w:hAnsi="Arial"/>
          <w:bCs/>
          <w:lang w:val="en-US"/>
        </w:rPr>
        <w:t>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</w:r>
      <w:r>
        <w:rPr>
          <w:rFonts w:cs="Arial" w:ascii="Arial" w:hAnsi="Arial"/>
          <w:bCs/>
          <w:u w:val="single"/>
          <w:lang w:val="en-US"/>
        </w:rPr>
        <w:t>Example</w:t>
      </w:r>
      <w:r>
        <w:rPr>
          <w:rFonts w:cs="Arial" w:ascii="Arial" w:hAnsi="Arial"/>
          <w:bCs/>
          <w:lang w:val="en-US"/>
        </w:rPr>
        <w:t>:</w:t>
        <w:tab/>
        <w:t>when</w:t>
        <w:tab/>
        <w:tab/>
      </w:r>
      <w:r>
        <w:rPr>
          <w:rFonts w:cs="Arial" w:ascii="Arial" w:hAnsi="Arial"/>
          <w:bCs/>
          <w:i/>
          <w:u w:val="single"/>
          <w:lang w:val="en-US"/>
        </w:rPr>
        <w:t>who</w:t>
      </w:r>
      <w:r>
        <w:rPr>
          <w:rFonts w:cs="Arial" w:ascii="Arial" w:hAnsi="Arial"/>
          <w:bCs/>
          <w:lang w:val="en-US"/>
        </w:rPr>
        <w:tab/>
        <w:tab/>
        <w:t>why</w:t>
        <w:tab/>
        <w:tab/>
        <w:t>where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 xml:space="preserve">a) </w:t>
        <w:tab/>
        <w:t>union</w:t>
        <w:tab/>
        <w:tab/>
        <w:t>used</w:t>
        <w:tab/>
        <w:tab/>
        <w:t>under</w:t>
        <w:tab/>
        <w:tab/>
        <w:t>university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 xml:space="preserve">b) </w:t>
        <w:tab/>
        <w:t>water</w:t>
        <w:tab/>
        <w:tab/>
        <w:t>whale</w:t>
        <w:tab/>
        <w:tab/>
        <w:t>whole</w:t>
        <w:tab/>
        <w:tab/>
        <w:t>window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 xml:space="preserve">c) </w:t>
        <w:tab/>
        <w:t>year</w:t>
        <w:tab/>
        <w:tab/>
        <w:t>euro</w:t>
        <w:tab/>
        <w:tab/>
        <w:t>uniform</w:t>
        <w:tab/>
        <w:t>until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 xml:space="preserve">d) </w:t>
        <w:tab/>
        <w:t>how</w:t>
        <w:tab/>
        <w:tab/>
        <w:t>honest</w:t>
        <w:tab/>
        <w:t>health</w:t>
        <w:tab/>
        <w:tab/>
        <w:t>happy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  <w:t xml:space="preserve">e) </w:t>
        <w:tab/>
        <w:t>one</w:t>
        <w:tab/>
        <w:tab/>
        <w:t>write</w:t>
        <w:tab/>
        <w:tab/>
        <w:t>world</w:t>
        <w:tab/>
        <w:tab/>
        <w:t>wait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  <w:t>f)</w:t>
        <w:tab/>
        <w:t>shop</w:t>
        <w:tab/>
        <w:tab/>
        <w:t>chef</w:t>
        <w:tab/>
        <w:tab/>
        <w:t>cheap</w:t>
        <w:tab/>
        <w:tab/>
        <w:t>shelf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/>
          <w:bCs/>
          <w:lang w:val="en-US"/>
        </w:rPr>
        <w:t>Exercise 2</w:t>
      </w:r>
      <w:r>
        <w:rPr>
          <w:rFonts w:cs="Arial" w:ascii="Arial" w:hAnsi="Arial"/>
          <w:bCs/>
          <w:lang w:val="en-US"/>
        </w:rPr>
        <w:t xml:space="preserve">.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Read the following words and phrases.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</w:r>
      <w:r>
        <w:rPr>
          <w:rFonts w:cs="Arial" w:ascii="Arial" w:hAnsi="Arial"/>
          <w:bCs/>
          <w:u w:val="single"/>
          <w:lang w:val="en-US"/>
        </w:rPr>
        <w:t>Words: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ship</w:t>
        <w:tab/>
        <w:tab/>
        <w:t>sheep</w:t>
        <w:tab/>
        <w:tab/>
        <w:t>chip</w:t>
        <w:tab/>
        <w:tab/>
        <w:t>cheap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</w:r>
      <w:r>
        <w:rPr>
          <w:rFonts w:eastAsia="Times New Roman" w:cs="Arial" w:ascii="Arial" w:hAnsi="Arial"/>
          <w:bCs/>
          <w:color w:val="auto"/>
          <w:sz w:val="24"/>
          <w:szCs w:val="24"/>
          <w:u w:val="single"/>
          <w:lang w:val="en-US" w:eastAsia="zh-CN" w:bidi="ar-SA"/>
        </w:rPr>
        <w:t>Phrases:</w:t>
      </w:r>
    </w:p>
    <w:p>
      <w:pPr>
        <w:pStyle w:val="Normal"/>
        <w:spacing w:lineRule="auto" w:line="360"/>
        <w:ind w:hanging="0" w:left="0" w:right="0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u w:val="none"/>
          <w:lang w:val="en-US" w:eastAsia="zh-CN" w:bidi="ar-SA"/>
        </w:rPr>
        <w:tab/>
      </w:r>
      <w:r>
        <w:rPr>
          <w:rFonts w:cs="Arial" w:ascii="Arial" w:hAnsi="Arial"/>
          <w:bCs/>
          <w:lang w:val="en-US"/>
        </w:rPr>
        <w:t xml:space="preserve">a) The ship has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many</w:t>
      </w:r>
      <w:r>
        <w:rPr>
          <w:rFonts w:cs="Arial" w:ascii="Arial" w:hAnsi="Arial"/>
          <w:bCs/>
          <w:lang w:val="en-US"/>
        </w:rPr>
        <w:t xml:space="preserve"> sheep aboard.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b) These chips are cheap.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c) Ships are not cheap.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d) Sheep don’t like fish and chips.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e) Sheep cheese is not cheap cheese.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/>
          <w:bCs/>
          <w:lang w:val="en-US"/>
        </w:rPr>
        <w:t>Exercise 3</w:t>
      </w:r>
      <w:r>
        <w:rPr>
          <w:rFonts w:cs="Arial" w:ascii="Arial" w:hAnsi="Arial"/>
          <w:bCs/>
          <w:lang w:val="en-US"/>
        </w:rPr>
        <w:t xml:space="preserve">.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Read the following words and phrases.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lang w:val="en-US"/>
        </w:rPr>
        <w:tab/>
      </w:r>
      <w:r>
        <w:rPr>
          <w:rFonts w:cs="Arial" w:ascii="Arial" w:hAnsi="Arial"/>
          <w:bCs/>
          <w:u w:val="single"/>
          <w:lang w:val="en-US"/>
        </w:rPr>
        <w:t>Words:</w:t>
      </w:r>
    </w:p>
    <w:p>
      <w:pPr>
        <w:pStyle w:val="Normal"/>
        <w:spacing w:lineRule="auto" w:line="360"/>
        <w:ind w:hanging="0" w:left="0" w:right="0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ab/>
        <w:t>really</w:t>
        <w:tab/>
        <w:tab/>
        <w:t>sorry</w:t>
        <w:tab/>
        <w:tab/>
        <w:t>read</w:t>
        <w:tab/>
        <w:tab/>
        <w:t>rule</w:t>
        <w:tab/>
        <w:tab/>
        <w:t>wrap</w:t>
        <w:tab/>
        <w:tab/>
        <w:t>horrible</w:t>
        <w:tab/>
      </w:r>
    </w:p>
    <w:p>
      <w:pPr>
        <w:pStyle w:val="Normal"/>
        <w:spacing w:lineRule="auto" w:line="360"/>
        <w:ind w:hanging="0" w:left="0" w:right="0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ab/>
        <w:t>rock</w:t>
        <w:tab/>
        <w:tab/>
        <w:t>record</w:t>
        <w:tab/>
        <w:tab/>
        <w:t>rubbish</w:t>
        <w:tab/>
        <w:t>restaurant</w:t>
        <w:tab/>
        <w:t>Ferrari</w:t>
        <w:tab/>
        <w:tab/>
        <w:t>wrist</w:t>
      </w:r>
    </w:p>
    <w:p>
      <w:pPr>
        <w:pStyle w:val="Normal"/>
        <w:spacing w:lineRule="auto" w:line="360"/>
        <w:ind w:hanging="0" w:left="0" w:right="0"/>
        <w:rPr>
          <w:rFonts w:ascii="Arial" w:hAnsi="Arial" w:eastAsia="Times New Roman" w:cs="Arial"/>
          <w:bCs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ab/>
        <w:t>hurry</w:t>
        <w:tab/>
        <w:tab/>
        <w:t>ferry</w:t>
        <w:tab/>
        <w:tab/>
        <w:t>running</w:t>
        <w:tab/>
        <w:t>terrible</w:t>
        <w:tab/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rabbit</w:t>
        <w:tab/>
        <w:tab/>
        <w:t>red</w:t>
      </w:r>
    </w:p>
    <w:p>
      <w:pPr>
        <w:pStyle w:val="Normal"/>
        <w:spacing w:lineRule="auto" w:line="360"/>
        <w:ind w:hanging="0" w:left="0" w:right="0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u w:val="none"/>
          <w:lang w:val="en-US" w:eastAsia="zh-CN" w:bidi="ar-SA"/>
        </w:rPr>
        <w:tab/>
      </w:r>
      <w:r>
        <w:rPr>
          <w:rFonts w:eastAsia="Times New Roman" w:cs="Arial" w:ascii="Arial" w:hAnsi="Arial"/>
          <w:bCs/>
          <w:color w:val="auto"/>
          <w:sz w:val="24"/>
          <w:szCs w:val="24"/>
          <w:u w:val="single"/>
          <w:lang w:val="en-US" w:eastAsia="zh-CN" w:bidi="ar-SA"/>
        </w:rPr>
        <w:t>Phrases: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a) I’m really sorry – your room isn’t ready.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b) Right or wrong, I read every rule.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c) Writing makes my wrist ache.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ab/>
        <w:t>d) I like wrapping presents for Christmas.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ab/>
        <w:t>e) The tragedy was extremely horrible.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lang w:val="en-US"/>
        </w:rPr>
        <w:tab/>
        <w:t xml:space="preserve">f) Ferrari is a terrible word to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pronounce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lang w:val="en-US"/>
        </w:rPr>
        <w:tab/>
        <w:t>g) I found some really old rock records in a rubbish bin.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lang w:val="en-US"/>
        </w:rPr>
        <w:tab/>
        <w:t xml:space="preserve">h) Are you really sure it is the right address </w:t>
      </w:r>
      <w:r>
        <w:rPr>
          <w:rFonts w:cs="Arial" w:ascii="Arial" w:hAnsi="Arial"/>
          <w:color w:val="000000"/>
          <w:lang w:val="en-US"/>
        </w:rPr>
        <w:t>for the restaurant?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ab/>
        <w:t>i) My earrings don’t affect my hearing.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ab/>
        <w:t>j) Hurry Harry! The ferry is running early.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ab/>
        <w:t xml:space="preserve">k) </w:t>
      </w:r>
      <w:r>
        <w:rPr>
          <w:rFonts w:cs="Arial" w:ascii="Arial" w:hAnsi="Arial"/>
          <w:lang w:val="en-US"/>
        </w:rPr>
        <w:t>The head rabbit had a Red Label habit.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Application>LibreOffice/24.2.4.2$Linux_X86_64 LibreOffice_project/420$Build-2</Application>
  <AppVersion>15.0000</AppVersion>
  <Pages>1</Pages>
  <Words>215</Words>
  <Characters>998</Characters>
  <CharactersWithSpaces>1249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1995-11-21T17:41:00Z</cp:lastPrinted>
  <dcterms:modified xsi:type="dcterms:W3CDTF">2024-08-07T21:05:43Z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